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D8D29" w14:textId="7628F117" w:rsidR="008C1A88" w:rsidRPr="002837EB" w:rsidRDefault="00B611B1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837EB">
        <w:rPr>
          <w:rFonts w:ascii="Times New Roman" w:hAnsi="Times New Roman" w:cs="Times New Roman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00FC4AA" wp14:editId="12B0DD70">
            <wp:simplePos x="0" y="0"/>
            <wp:positionH relativeFrom="column">
              <wp:posOffset>3099435</wp:posOffset>
            </wp:positionH>
            <wp:positionV relativeFrom="paragraph">
              <wp:posOffset>168275</wp:posOffset>
            </wp:positionV>
            <wp:extent cx="5048250" cy="3309661"/>
            <wp:effectExtent l="0" t="0" r="0" b="5080"/>
            <wp:wrapNone/>
            <wp:docPr id="7628656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7EB">
        <w:rPr>
          <w:rFonts w:ascii="Times New Roman" w:hAnsi="Times New Roman" w:cs="Times New Roman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59B8568" wp14:editId="0100AB8E">
            <wp:simplePos x="0" y="0"/>
            <wp:positionH relativeFrom="column">
              <wp:posOffset>318332</wp:posOffset>
            </wp:positionH>
            <wp:positionV relativeFrom="paragraph">
              <wp:posOffset>197485</wp:posOffset>
            </wp:positionV>
            <wp:extent cx="2666655" cy="3289266"/>
            <wp:effectExtent l="0" t="0" r="635" b="6985"/>
            <wp:wrapNone/>
            <wp:docPr id="1804065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55" cy="328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7EB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404CE84" wp14:editId="643A89F5">
            <wp:simplePos x="0" y="0"/>
            <wp:positionH relativeFrom="column">
              <wp:posOffset>4442460</wp:posOffset>
            </wp:positionH>
            <wp:positionV relativeFrom="paragraph">
              <wp:posOffset>3489325</wp:posOffset>
            </wp:positionV>
            <wp:extent cx="3648075" cy="3486150"/>
            <wp:effectExtent l="0" t="0" r="9525" b="0"/>
            <wp:wrapNone/>
            <wp:docPr id="159410803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7EB">
        <w:rPr>
          <w:rFonts w:ascii="Times New Roman" w:hAnsi="Times New Roman" w:cs="Times New Roman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5F77991" wp14:editId="5D901809">
            <wp:simplePos x="0" y="0"/>
            <wp:positionH relativeFrom="column">
              <wp:posOffset>199142</wp:posOffset>
            </wp:positionH>
            <wp:positionV relativeFrom="paragraph">
              <wp:posOffset>3489325</wp:posOffset>
            </wp:positionV>
            <wp:extent cx="3928845" cy="3808095"/>
            <wp:effectExtent l="0" t="0" r="0" b="0"/>
            <wp:wrapNone/>
            <wp:docPr id="12481494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045" cy="380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37EB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Қыналы негізгі орта білім беретін мектебінің «Мектепке дейінгі </w:t>
      </w:r>
      <w:r w:rsidR="002837EB" w:rsidRPr="002837EB">
        <w:rPr>
          <w:rFonts w:ascii="Times New Roman" w:hAnsi="Times New Roman" w:cs="Times New Roman"/>
          <w:sz w:val="20"/>
          <w:szCs w:val="20"/>
          <w:lang w:val="kk-KZ"/>
        </w:rPr>
        <w:t>білім беру ұйымдарын жабдықтармен және жи</w:t>
      </w:r>
      <w:r w:rsidR="002837EB" w:rsidRPr="002837E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2837EB" w:rsidRPr="002837EB">
        <w:rPr>
          <w:rFonts w:ascii="Times New Roman" w:hAnsi="Times New Roman" w:cs="Times New Roman"/>
          <w:sz w:val="20"/>
          <w:szCs w:val="20"/>
          <w:lang w:val="kk-KZ"/>
        </w:rPr>
        <w:t>азбен қамтамасыз ету туралы</w:t>
      </w:r>
      <w:r w:rsidR="002837EB" w:rsidRPr="002837EB">
        <w:rPr>
          <w:sz w:val="20"/>
          <w:szCs w:val="20"/>
          <w:lang w:val="kk-KZ"/>
        </w:rPr>
        <w:t xml:space="preserve"> </w:t>
      </w:r>
      <w:r w:rsidR="002837EB" w:rsidRPr="002837EB">
        <w:rPr>
          <w:rFonts w:ascii="Times New Roman" w:hAnsi="Times New Roman" w:cs="Times New Roman"/>
          <w:sz w:val="20"/>
          <w:szCs w:val="20"/>
          <w:lang w:val="kk-KZ"/>
        </w:rPr>
        <w:t>мәлімет</w:t>
      </w:r>
    </w:p>
    <w:sectPr w:rsidR="008C1A88" w:rsidRPr="002837EB" w:rsidSect="008335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88"/>
    <w:rsid w:val="002837EB"/>
    <w:rsid w:val="008335E4"/>
    <w:rsid w:val="0084259C"/>
    <w:rsid w:val="008C1A88"/>
    <w:rsid w:val="00B6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BAD3"/>
  <w15:chartTrackingRefBased/>
  <w15:docId w15:val="{4428799A-2E3C-41DE-9592-4EB84D49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Гулдана Идирис</dc:creator>
  <cp:keywords/>
  <dc:description/>
  <cp:lastModifiedBy>Гулдана Идирис</cp:lastModifiedBy>
  <cp:revision>2</cp:revision>
  <dcterms:created xsi:type="dcterms:W3CDTF">2024-04-25T12:43:00Z</dcterms:created>
  <dcterms:modified xsi:type="dcterms:W3CDTF">2024-04-25T13:10:00Z</dcterms:modified>
</cp:coreProperties>
</file>